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9E4D96" w:rsidRDefault="00700ED7" w:rsidP="00793602">
      <w:pPr>
        <w:spacing w:before="36"/>
      </w:pPr>
      <w:r>
        <w:rPr>
          <w:noProof/>
          <w:lang w:val="cs-CZ" w:eastAsia="cs-CZ"/>
        </w:rPr>
        <w:drawing>
          <wp:inline distT="0" distB="0" distL="0" distR="0">
            <wp:extent cx="2562860" cy="1245235"/>
            <wp:effectExtent l="0" t="0" r="889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D96" w:rsidRDefault="009E4D96" w:rsidP="00793602">
      <w:pPr>
        <w:spacing w:before="36"/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D43D0C" w:rsidRDefault="00EC1171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D06036">
        <w:rPr>
          <w:rFonts w:cs="Arial"/>
          <w:color w:val="000000"/>
          <w:sz w:val="28"/>
          <w:szCs w:val="28"/>
          <w:lang w:val="cs-CZ"/>
        </w:rPr>
        <w:t xml:space="preserve"> </w:t>
      </w:r>
      <w:r w:rsidR="00BB3A3F">
        <w:rPr>
          <w:rFonts w:cs="Arial"/>
          <w:b/>
          <w:color w:val="000000"/>
          <w:spacing w:val="20"/>
          <w:sz w:val="28"/>
          <w:szCs w:val="28"/>
          <w:lang w:val="cs-CZ"/>
        </w:rPr>
        <w:t>ZLATÁ PIVNÍ PEČEŤ 2019</w:t>
      </w: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  <w:r w:rsidRPr="00684938">
        <w:rPr>
          <w:rFonts w:cs="Arial"/>
          <w:color w:val="000000"/>
          <w:spacing w:val="20"/>
          <w:sz w:val="28"/>
          <w:szCs w:val="28"/>
          <w:lang w:val="cs-CZ"/>
        </w:rPr>
        <w:t>KATEGORIE MINIPIVOVAR</w:t>
      </w: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Layout w:type="fixed"/>
        <w:tblLook w:val="04A0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0DCABB6A184A46B0AEC5361BA5BB8195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121FD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71"/>
            <w:placeholder>
              <w:docPart w:val="F742FE5832E74A3F99C052B1DF26CE8E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60"/>
            <w:placeholder>
              <w:docPart w:val="78D966349C86472B874F48E5F2C9E7A0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61"/>
            <w:placeholder>
              <w:docPart w:val="02D71C05814D4CA3A038607E3C84C271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5763E0">
                <w:pPr>
                  <w:tabs>
                    <w:tab w:val="center" w:pos="2368"/>
                  </w:tabs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  <w:r>
                  <w:rPr>
                    <w:rFonts w:cs="Arial"/>
                    <w:color w:val="000000"/>
                    <w:lang w:val="cs-CZ"/>
                  </w:rPr>
                  <w:tab/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62"/>
            <w:placeholder>
              <w:docPart w:val="0CDDD6E1F8C143368553720A79D78FCA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63"/>
            <w:placeholder>
              <w:docPart w:val="2FD835C578D04DEA9F815A09400238DB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64"/>
            <w:placeholder>
              <w:docPart w:val="33DC638DFC7D4E37B8F241381E9BFF11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65"/>
            <w:placeholder>
              <w:docPart w:val="991EC46952DF40E3818B89361241795E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66"/>
            <w:placeholder>
              <w:docPart w:val="D211B0913E884709961334EE1340FAC0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97469172"/>
            <w:placeholder>
              <w:docPart w:val="6E9B5076B22242F8AC48681806983C08"/>
            </w:placeholder>
            <w:showingPlcHdr/>
            <w:dropDownList>
              <w:listItem w:value="Zvolte položku."/>
              <w:listItem w:displayText="1. Lehké pivo" w:value="1. Lehké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peciální pivo světlé" w:value="5. Speciální pivo světlé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peciální tmavé pivo" w:value="9. Speciální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Brown Ale" w:value="16. Brown Ale"/>
              <w:listItem w:displayText="17. Black IPA" w:value="17. Black IPA"/>
              <w:listItem w:displayText="18. Stout &amp; Porter" w:value="18. Stout &amp; Porter"/>
              <w:listItem w:displayText="19. Nefiltrované pivo" w:value="19. Nefiltrované pivo"/>
              <w:listItem w:displayText="20. Kvasnicové pivo" w:value="20. Kvasnicové pivo"/>
              <w:listItem w:displayText="21. Nealkoholické pivo" w:value="21. Nealkoholické pivo"/>
              <w:listItem w:displayText="22. Evropský ležák - Vídeňský ležák, Märzen - Oktoberfest" w:value="22. Evropský ležák - Vídeňský ležák, Märzen - Oktoberfest"/>
              <w:listItem w:displayText="23. Míchaný nápoj z piva" w:value="23. Míchaný nápoj z piva"/>
              <w:listItem w:displayText="24. Ochucené pivo" w:value="24. Ochucené pivo"/>
              <w:listItem w:displayText="25. Světlé výčepní pivo z minipivovaru" w:value="25. Světlé výčepní pivo z minipivovaru"/>
              <w:listItem w:displayText="26. Světlý ležák z minipivovaru (11% hm.)" w:value="26. Světlý ležák z minipivovaru (11% hm.)"/>
              <w:listItem w:displayText="27. Světlý ležák premium z minipivovaru (12% hm.)" w:value="27. Světlý ležák premium z minipivovaru (12% hm.)"/>
              <w:listItem w:displayText="28. Speciální světlé pivo z minipivovaru" w:value="28. Speciální světlé pivo z minipivovaru"/>
              <w:listItem w:displayText="29. Polotmavé pivo z minipivovaru" w:value="29. Polotmavé pivo z minipivovaru"/>
              <w:listItem w:displayText="30. Speciální polotmavé pivo z minipivovaru" w:value="30. Speciální polotmavé pivo z minipivovaru"/>
              <w:listItem w:displayText="31. Tmavý ležák z mninipivovaru" w:value="31. Tmavý ležák z mninipivovaru"/>
              <w:listItem w:displayText="32. Speciální tmavé pivo z minipivovaru" w:value="32. Speciální tmavé pivo z minipivovaru"/>
              <w:listItem w:displayText="33. Cider tradiční" w:value="33. Cider tradiční"/>
              <w:listItem w:displayText="34. Cider ochucený" w:value="34. Cider ochucený"/>
            </w:dropDownList>
          </w:sdtPr>
          <w:sdtContent>
            <w:tc>
              <w:tcPr>
                <w:tcW w:w="4952" w:type="dxa"/>
              </w:tcPr>
              <w:p w:rsidR="00D43D0C" w:rsidRPr="00D43D0C" w:rsidRDefault="005763E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Souhlasíme s fakturací poplatku za každý </w:t>
      </w:r>
      <w:r w:rsidR="009C6E5B">
        <w:rPr>
          <w:rFonts w:cs="Arial"/>
          <w:color w:val="000000"/>
          <w:sz w:val="24"/>
          <w:szCs w:val="24"/>
          <w:lang w:val="cs-CZ"/>
        </w:rPr>
        <w:t>přihlášený vzorek do degustací 6</w:t>
      </w:r>
      <w:r w:rsidRPr="00063102">
        <w:rPr>
          <w:rFonts w:cs="Arial"/>
          <w:color w:val="000000"/>
          <w:sz w:val="24"/>
          <w:szCs w:val="24"/>
          <w:lang w:val="cs-CZ"/>
        </w:rPr>
        <w:t>00,-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93" w:rsidRDefault="00123B93" w:rsidP="006F3B49">
      <w:r>
        <w:separator/>
      </w:r>
    </w:p>
  </w:endnote>
  <w:endnote w:type="continuationSeparator" w:id="0">
    <w:p w:rsidR="00123B93" w:rsidRDefault="00123B93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93" w:rsidRDefault="00123B93" w:rsidP="006F3B49">
      <w:r>
        <w:separator/>
      </w:r>
    </w:p>
  </w:footnote>
  <w:footnote w:type="continuationSeparator" w:id="0">
    <w:p w:rsidR="00123B93" w:rsidRDefault="00123B93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4C"/>
    <w:rsid w:val="00063102"/>
    <w:rsid w:val="000816B8"/>
    <w:rsid w:val="00121FD0"/>
    <w:rsid w:val="00123B93"/>
    <w:rsid w:val="00145BDE"/>
    <w:rsid w:val="001B71F0"/>
    <w:rsid w:val="00202BAC"/>
    <w:rsid w:val="002226E4"/>
    <w:rsid w:val="00252F92"/>
    <w:rsid w:val="002D46A8"/>
    <w:rsid w:val="003B5BF9"/>
    <w:rsid w:val="005763E0"/>
    <w:rsid w:val="006252C0"/>
    <w:rsid w:val="006C1CD7"/>
    <w:rsid w:val="006F3B49"/>
    <w:rsid w:val="00700ED7"/>
    <w:rsid w:val="00793602"/>
    <w:rsid w:val="009276EE"/>
    <w:rsid w:val="009C6E5B"/>
    <w:rsid w:val="009E4D96"/>
    <w:rsid w:val="00A65DCE"/>
    <w:rsid w:val="00A74405"/>
    <w:rsid w:val="00B87264"/>
    <w:rsid w:val="00BB3A3F"/>
    <w:rsid w:val="00BB61CC"/>
    <w:rsid w:val="00CF7BE5"/>
    <w:rsid w:val="00D06036"/>
    <w:rsid w:val="00D2204C"/>
    <w:rsid w:val="00D43D0C"/>
    <w:rsid w:val="00EA3DD8"/>
    <w:rsid w:val="00EC1171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0B5EDE" w:rsidRDefault="00F12255" w:rsidP="00F12255">
          <w:pPr>
            <w:pStyle w:val="0DCABB6A184A46B0AEC5361BA5BB819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8D966349C86472B874F48E5F2C9E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0FD28-77C5-4FA2-9B78-A62C9E5C666F}"/>
      </w:docPartPr>
      <w:docPartBody>
        <w:p w:rsidR="00E22FB8" w:rsidRDefault="00E04F35" w:rsidP="00E04F35">
          <w:pPr>
            <w:pStyle w:val="78D966349C86472B874F48E5F2C9E7A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02D71C05814D4CA3A038607E3C84C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EA8E3-B062-4952-98E2-C729A6125CD8}"/>
      </w:docPartPr>
      <w:docPartBody>
        <w:p w:rsidR="00E22FB8" w:rsidRDefault="00E04F35" w:rsidP="00E04F35">
          <w:pPr>
            <w:pStyle w:val="02D71C05814D4CA3A038607E3C84C27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0CDDD6E1F8C143368553720A79D78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DD4C5-8FF4-456F-87C1-719379D5FC93}"/>
      </w:docPartPr>
      <w:docPartBody>
        <w:p w:rsidR="00E22FB8" w:rsidRDefault="00E04F35" w:rsidP="00E04F35">
          <w:pPr>
            <w:pStyle w:val="0CDDD6E1F8C143368553720A79D78FCA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2FD835C578D04DEA9F815A0940023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9C6BB-5738-4BB0-BA8A-78DE1CF52E50}"/>
      </w:docPartPr>
      <w:docPartBody>
        <w:p w:rsidR="00E22FB8" w:rsidRDefault="00E04F35" w:rsidP="00E04F35">
          <w:pPr>
            <w:pStyle w:val="2FD835C578D04DEA9F815A09400238D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33DC638DFC7D4E37B8F241381E9BF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B6098-9D89-435E-9F11-CE1FA1B2A1EE}"/>
      </w:docPartPr>
      <w:docPartBody>
        <w:p w:rsidR="00E22FB8" w:rsidRDefault="00E04F35" w:rsidP="00E04F35">
          <w:pPr>
            <w:pStyle w:val="33DC638DFC7D4E37B8F241381E9BFF1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991EC46952DF40E3818B893612417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E3D04-D070-44A6-AF82-B0A19081A314}"/>
      </w:docPartPr>
      <w:docPartBody>
        <w:p w:rsidR="00E22FB8" w:rsidRDefault="00E04F35" w:rsidP="00E04F35">
          <w:pPr>
            <w:pStyle w:val="991EC46952DF40E3818B89361241795E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211B0913E884709961334EE1340F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BFB03-134F-4BB6-B055-4A759C4E783C}"/>
      </w:docPartPr>
      <w:docPartBody>
        <w:p w:rsidR="00E22FB8" w:rsidRDefault="00E04F35" w:rsidP="00E04F35">
          <w:pPr>
            <w:pStyle w:val="D211B0913E884709961334EE1340FAC0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742FE5832E74A3F99C052B1DF26C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0C2C9-E4D0-48E5-BF4C-0FDBAF4B5A08}"/>
      </w:docPartPr>
      <w:docPartBody>
        <w:p w:rsidR="00E22FB8" w:rsidRDefault="00E04F35" w:rsidP="00E04F35">
          <w:pPr>
            <w:pStyle w:val="F742FE5832E74A3F99C052B1DF26CE8E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6E9B5076B22242F8AC48681806983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490EF-C926-4A80-A74F-8ED57958C166}"/>
      </w:docPartPr>
      <w:docPartBody>
        <w:p w:rsidR="00E22FB8" w:rsidRDefault="00E04F35" w:rsidP="00E04F35">
          <w:pPr>
            <w:pStyle w:val="6E9B5076B22242F8AC48681806983C08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8B2CF7"/>
    <w:rsid w:val="000B5EDE"/>
    <w:rsid w:val="008B2CF7"/>
    <w:rsid w:val="008C1E65"/>
    <w:rsid w:val="00BD7C8E"/>
    <w:rsid w:val="00E04F35"/>
    <w:rsid w:val="00E22FB8"/>
    <w:rsid w:val="00F1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4F35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3663D-0DD7-48B6-A132-2C9E90F5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</cp:lastModifiedBy>
  <cp:revision>3</cp:revision>
  <dcterms:created xsi:type="dcterms:W3CDTF">2018-10-19T04:39:00Z</dcterms:created>
  <dcterms:modified xsi:type="dcterms:W3CDTF">2018-10-24T21:07:00Z</dcterms:modified>
</cp:coreProperties>
</file>